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F10" w:rsidRPr="00863F10" w:rsidRDefault="00863F10" w:rsidP="00863F10">
      <w:pPr>
        <w:shd w:val="clear" w:color="auto" w:fill="FFFFFF"/>
        <w:spacing w:before="150" w:after="150" w:line="600" w:lineRule="atLeast"/>
        <w:outlineLvl w:val="1"/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</w:pPr>
      <w:r w:rsidRPr="00863F10"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  <w:t>Методические материалы по выполнению курсовой работы</w:t>
      </w:r>
    </w:p>
    <w:p w:rsidR="00863F10" w:rsidRPr="00863F10" w:rsidRDefault="00863F10" w:rsidP="00863F10">
      <w:pPr>
        <w:shd w:val="clear" w:color="auto" w:fill="FFFFFF"/>
        <w:spacing w:before="150" w:after="150" w:line="600" w:lineRule="atLeast"/>
        <w:jc w:val="center"/>
        <w:outlineLvl w:val="0"/>
        <w:rPr>
          <w:rFonts w:ascii="Tahoma" w:eastAsia="Times New Roman" w:hAnsi="Tahoma" w:cs="Tahoma"/>
          <w:b/>
          <w:bCs/>
          <w:color w:val="7E2020"/>
          <w:kern w:val="36"/>
          <w:sz w:val="24"/>
          <w:szCs w:val="24"/>
          <w:lang w:eastAsia="ru-RU"/>
        </w:rPr>
      </w:pPr>
      <w:r w:rsidRPr="00863F10">
        <w:rPr>
          <w:rFonts w:ascii="Tahoma" w:eastAsia="Times New Roman" w:hAnsi="Tahoma" w:cs="Tahoma"/>
          <w:b/>
          <w:bCs/>
          <w:color w:val="7E2020"/>
          <w:kern w:val="36"/>
          <w:sz w:val="24"/>
          <w:szCs w:val="24"/>
          <w:lang w:eastAsia="ru-RU"/>
        </w:rPr>
        <w:t>Методические материалы по выполнению курсовой работы</w:t>
      </w:r>
    </w:p>
    <w:p w:rsidR="00863F10" w:rsidRPr="00863F10" w:rsidRDefault="00863F10" w:rsidP="00863F10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863F10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Курсовая работа – это одна из форм учебно-исследовательской работы, ее выполнение является обязательным для всех студентов.</w:t>
      </w:r>
    </w:p>
    <w:p w:rsidR="00863F10" w:rsidRPr="00863F10" w:rsidRDefault="00863F10" w:rsidP="00863F10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863F10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Выполнение курсовой работы представляет собой самостоятельное решение студентом под руководством преподавателя частной задачи или проведение исследования по одному из вопросов, изучаемых в общепрофессиональных, специальных или дисциплинах специализации.</w:t>
      </w:r>
    </w:p>
    <w:p w:rsidR="00863F10" w:rsidRPr="00863F10" w:rsidRDefault="00863F10" w:rsidP="00863F10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863F10">
        <w:rPr>
          <w:rFonts w:ascii="Tahoma" w:eastAsia="Times New Roman" w:hAnsi="Tahoma" w:cs="Tahoma"/>
          <w:b/>
          <w:bCs/>
          <w:color w:val="646262"/>
          <w:sz w:val="18"/>
          <w:szCs w:val="18"/>
          <w:lang w:eastAsia="ru-RU"/>
        </w:rPr>
        <w:t>Все структурные элементы курсовой работы брошюруются (сшиваются) в следующей последовательности:</w:t>
      </w:r>
    </w:p>
    <w:p w:rsidR="00863F10" w:rsidRPr="00863F10" w:rsidRDefault="00863F10" w:rsidP="00863F10">
      <w:pPr>
        <w:numPr>
          <w:ilvl w:val="0"/>
          <w:numId w:val="1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863F10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Титульный лист </w:t>
      </w:r>
      <w:r w:rsidRPr="00863F10">
        <w:rPr>
          <w:rFonts w:ascii="Tahoma" w:eastAsia="Times New Roman" w:hAnsi="Tahoma" w:cs="Tahoma"/>
          <w:b/>
          <w:bCs/>
          <w:color w:val="646262"/>
          <w:sz w:val="18"/>
          <w:szCs w:val="18"/>
          <w:lang w:eastAsia="ru-RU"/>
        </w:rPr>
        <w:t>(</w:t>
      </w:r>
      <w:hyperlink r:id="rId5" w:tooltip="Титульный лист" w:history="1">
        <w:r w:rsidRPr="00863F10">
          <w:rPr>
            <w:rFonts w:ascii="Tahoma" w:eastAsia="Times New Roman" w:hAnsi="Tahoma" w:cs="Tahoma"/>
            <w:b/>
            <w:bCs/>
            <w:color w:val="36512F"/>
            <w:sz w:val="18"/>
            <w:szCs w:val="18"/>
            <w:lang w:eastAsia="ru-RU"/>
          </w:rPr>
          <w:t>образец</w:t>
        </w:r>
      </w:hyperlink>
      <w:r w:rsidRPr="00863F10">
        <w:rPr>
          <w:rFonts w:ascii="Tahoma" w:eastAsia="Times New Roman" w:hAnsi="Tahoma" w:cs="Tahoma"/>
          <w:b/>
          <w:bCs/>
          <w:color w:val="646262"/>
          <w:sz w:val="18"/>
          <w:szCs w:val="18"/>
          <w:lang w:eastAsia="ru-RU"/>
        </w:rPr>
        <w:t>)</w:t>
      </w:r>
    </w:p>
    <w:p w:rsidR="00863F10" w:rsidRPr="00863F10" w:rsidRDefault="00863F10" w:rsidP="00863F10">
      <w:pPr>
        <w:numPr>
          <w:ilvl w:val="0"/>
          <w:numId w:val="1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863F10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Задание кафедры на работу </w:t>
      </w:r>
      <w:r w:rsidRPr="00863F10">
        <w:rPr>
          <w:rFonts w:ascii="Tahoma" w:eastAsia="Times New Roman" w:hAnsi="Tahoma" w:cs="Tahoma"/>
          <w:b/>
          <w:bCs/>
          <w:color w:val="646262"/>
          <w:sz w:val="18"/>
          <w:szCs w:val="18"/>
          <w:lang w:eastAsia="ru-RU"/>
        </w:rPr>
        <w:t>(</w:t>
      </w:r>
      <w:hyperlink r:id="rId6" w:tooltip="Задание кафедры" w:history="1">
        <w:r w:rsidRPr="00863F10">
          <w:rPr>
            <w:rFonts w:ascii="Tahoma" w:eastAsia="Times New Roman" w:hAnsi="Tahoma" w:cs="Tahoma"/>
            <w:b/>
            <w:bCs/>
            <w:color w:val="36512F"/>
            <w:sz w:val="18"/>
            <w:szCs w:val="18"/>
            <w:lang w:eastAsia="ru-RU"/>
          </w:rPr>
          <w:t>образец</w:t>
        </w:r>
      </w:hyperlink>
      <w:r w:rsidRPr="00863F10">
        <w:rPr>
          <w:rFonts w:ascii="Tahoma" w:eastAsia="Times New Roman" w:hAnsi="Tahoma" w:cs="Tahoma"/>
          <w:b/>
          <w:bCs/>
          <w:color w:val="646262"/>
          <w:sz w:val="18"/>
          <w:szCs w:val="18"/>
          <w:lang w:eastAsia="ru-RU"/>
        </w:rPr>
        <w:t>)</w:t>
      </w:r>
    </w:p>
    <w:p w:rsidR="00863F10" w:rsidRPr="00863F10" w:rsidRDefault="00863F10" w:rsidP="00863F10">
      <w:pPr>
        <w:numPr>
          <w:ilvl w:val="0"/>
          <w:numId w:val="1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863F10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Отзыв научного руководителя </w:t>
      </w:r>
      <w:r w:rsidRPr="00863F10">
        <w:rPr>
          <w:rFonts w:ascii="Tahoma" w:eastAsia="Times New Roman" w:hAnsi="Tahoma" w:cs="Tahoma"/>
          <w:b/>
          <w:bCs/>
          <w:color w:val="646262"/>
          <w:sz w:val="18"/>
          <w:szCs w:val="18"/>
          <w:lang w:eastAsia="ru-RU"/>
        </w:rPr>
        <w:t>(</w:t>
      </w:r>
      <w:hyperlink r:id="rId7" w:tooltip="Отзыв руководителя" w:history="1">
        <w:r w:rsidRPr="00863F10">
          <w:rPr>
            <w:rFonts w:ascii="Tahoma" w:eastAsia="Times New Roman" w:hAnsi="Tahoma" w:cs="Tahoma"/>
            <w:b/>
            <w:bCs/>
            <w:color w:val="36512F"/>
            <w:sz w:val="18"/>
            <w:szCs w:val="18"/>
            <w:lang w:eastAsia="ru-RU"/>
          </w:rPr>
          <w:t>бланк</w:t>
        </w:r>
      </w:hyperlink>
      <w:r w:rsidRPr="00863F10">
        <w:rPr>
          <w:rFonts w:ascii="Tahoma" w:eastAsia="Times New Roman" w:hAnsi="Tahoma" w:cs="Tahoma"/>
          <w:b/>
          <w:bCs/>
          <w:color w:val="646262"/>
          <w:sz w:val="18"/>
          <w:szCs w:val="18"/>
          <w:lang w:eastAsia="ru-RU"/>
        </w:rPr>
        <w:t>)</w:t>
      </w:r>
    </w:p>
    <w:p w:rsidR="00863F10" w:rsidRPr="00863F10" w:rsidRDefault="00863F10" w:rsidP="00863F10">
      <w:pPr>
        <w:numPr>
          <w:ilvl w:val="0"/>
          <w:numId w:val="1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863F10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Перечень принятых сокращений (при необходимости)</w:t>
      </w:r>
      <w:r w:rsidRPr="00863F10">
        <w:rPr>
          <w:rFonts w:ascii="Tahoma" w:eastAsia="Times New Roman" w:hAnsi="Tahoma" w:cs="Tahoma"/>
          <w:b/>
          <w:bCs/>
          <w:color w:val="646262"/>
          <w:sz w:val="18"/>
          <w:szCs w:val="18"/>
          <w:lang w:eastAsia="ru-RU"/>
        </w:rPr>
        <w:t> (</w:t>
      </w:r>
      <w:hyperlink r:id="rId8" w:tooltip="Перечень сокращений" w:history="1">
        <w:r w:rsidRPr="00863F10">
          <w:rPr>
            <w:rFonts w:ascii="Tahoma" w:eastAsia="Times New Roman" w:hAnsi="Tahoma" w:cs="Tahoma"/>
            <w:b/>
            <w:bCs/>
            <w:color w:val="36512F"/>
            <w:sz w:val="18"/>
            <w:szCs w:val="18"/>
            <w:lang w:eastAsia="ru-RU"/>
          </w:rPr>
          <w:t>образец</w:t>
        </w:r>
      </w:hyperlink>
      <w:r w:rsidRPr="00863F10">
        <w:rPr>
          <w:rFonts w:ascii="Tahoma" w:eastAsia="Times New Roman" w:hAnsi="Tahoma" w:cs="Tahoma"/>
          <w:b/>
          <w:bCs/>
          <w:color w:val="646262"/>
          <w:sz w:val="18"/>
          <w:szCs w:val="18"/>
          <w:lang w:eastAsia="ru-RU"/>
        </w:rPr>
        <w:t>)</w:t>
      </w:r>
    </w:p>
    <w:p w:rsidR="00863F10" w:rsidRPr="00863F10" w:rsidRDefault="00863F10" w:rsidP="00863F10">
      <w:pPr>
        <w:numPr>
          <w:ilvl w:val="0"/>
          <w:numId w:val="1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863F10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Оглавление </w:t>
      </w:r>
      <w:r w:rsidRPr="00863F10">
        <w:rPr>
          <w:rFonts w:ascii="Tahoma" w:eastAsia="Times New Roman" w:hAnsi="Tahoma" w:cs="Tahoma"/>
          <w:b/>
          <w:bCs/>
          <w:color w:val="646262"/>
          <w:sz w:val="18"/>
          <w:szCs w:val="18"/>
          <w:lang w:eastAsia="ru-RU"/>
        </w:rPr>
        <w:t>(</w:t>
      </w:r>
      <w:hyperlink r:id="rId9" w:tooltip="Оглавление" w:history="1">
        <w:r w:rsidRPr="00863F10">
          <w:rPr>
            <w:rFonts w:ascii="Tahoma" w:eastAsia="Times New Roman" w:hAnsi="Tahoma" w:cs="Tahoma"/>
            <w:b/>
            <w:bCs/>
            <w:color w:val="36512F"/>
            <w:sz w:val="18"/>
            <w:szCs w:val="18"/>
            <w:lang w:eastAsia="ru-RU"/>
          </w:rPr>
          <w:t>образец</w:t>
        </w:r>
      </w:hyperlink>
      <w:r w:rsidRPr="00863F10">
        <w:rPr>
          <w:rFonts w:ascii="Tahoma" w:eastAsia="Times New Roman" w:hAnsi="Tahoma" w:cs="Tahoma"/>
          <w:b/>
          <w:bCs/>
          <w:color w:val="646262"/>
          <w:sz w:val="18"/>
          <w:szCs w:val="18"/>
          <w:lang w:eastAsia="ru-RU"/>
        </w:rPr>
        <w:t>)</w:t>
      </w:r>
    </w:p>
    <w:p w:rsidR="00863F10" w:rsidRPr="00863F10" w:rsidRDefault="00863F10" w:rsidP="00863F10">
      <w:pPr>
        <w:numPr>
          <w:ilvl w:val="0"/>
          <w:numId w:val="1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863F10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Текст работы (включая введение, главы и заключение)</w:t>
      </w:r>
    </w:p>
    <w:p w:rsidR="00863F10" w:rsidRPr="00863F10" w:rsidRDefault="00863F10" w:rsidP="00863F10">
      <w:pPr>
        <w:numPr>
          <w:ilvl w:val="0"/>
          <w:numId w:val="1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863F10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Перечень принятых терминов (при необходимости) </w:t>
      </w:r>
      <w:r w:rsidRPr="00863F10">
        <w:rPr>
          <w:rFonts w:ascii="Tahoma" w:eastAsia="Times New Roman" w:hAnsi="Tahoma" w:cs="Tahoma"/>
          <w:b/>
          <w:bCs/>
          <w:color w:val="646262"/>
          <w:sz w:val="18"/>
          <w:szCs w:val="18"/>
          <w:lang w:eastAsia="ru-RU"/>
        </w:rPr>
        <w:t>(</w:t>
      </w:r>
      <w:hyperlink r:id="rId10" w:tooltip="термины" w:history="1">
        <w:r w:rsidRPr="00863F10">
          <w:rPr>
            <w:rFonts w:ascii="Tahoma" w:eastAsia="Times New Roman" w:hAnsi="Tahoma" w:cs="Tahoma"/>
            <w:b/>
            <w:bCs/>
            <w:color w:val="36512F"/>
            <w:sz w:val="18"/>
            <w:szCs w:val="18"/>
            <w:lang w:eastAsia="ru-RU"/>
          </w:rPr>
          <w:t>образец</w:t>
        </w:r>
      </w:hyperlink>
      <w:r w:rsidRPr="00863F10">
        <w:rPr>
          <w:rFonts w:ascii="Tahoma" w:eastAsia="Times New Roman" w:hAnsi="Tahoma" w:cs="Tahoma"/>
          <w:b/>
          <w:bCs/>
          <w:color w:val="646262"/>
          <w:sz w:val="18"/>
          <w:szCs w:val="18"/>
          <w:lang w:eastAsia="ru-RU"/>
        </w:rPr>
        <w:t>)</w:t>
      </w:r>
    </w:p>
    <w:p w:rsidR="00863F10" w:rsidRPr="00863F10" w:rsidRDefault="00863F10" w:rsidP="00863F10">
      <w:pPr>
        <w:numPr>
          <w:ilvl w:val="0"/>
          <w:numId w:val="1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863F10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Список используемых источников </w:t>
      </w:r>
      <w:r w:rsidRPr="00863F10">
        <w:rPr>
          <w:rFonts w:ascii="Tahoma" w:eastAsia="Times New Roman" w:hAnsi="Tahoma" w:cs="Tahoma"/>
          <w:b/>
          <w:bCs/>
          <w:color w:val="646262"/>
          <w:sz w:val="18"/>
          <w:szCs w:val="18"/>
          <w:lang w:eastAsia="ru-RU"/>
        </w:rPr>
        <w:t>(</w:t>
      </w:r>
      <w:hyperlink r:id="rId11" w:tooltip="список литературы" w:history="1">
        <w:r w:rsidRPr="00863F10">
          <w:rPr>
            <w:rFonts w:ascii="Tahoma" w:eastAsia="Times New Roman" w:hAnsi="Tahoma" w:cs="Tahoma"/>
            <w:b/>
            <w:bCs/>
            <w:color w:val="36512F"/>
            <w:sz w:val="18"/>
            <w:szCs w:val="18"/>
            <w:lang w:eastAsia="ru-RU"/>
          </w:rPr>
          <w:t>образец</w:t>
        </w:r>
      </w:hyperlink>
      <w:r w:rsidRPr="00863F10">
        <w:rPr>
          <w:rFonts w:ascii="Tahoma" w:eastAsia="Times New Roman" w:hAnsi="Tahoma" w:cs="Tahoma"/>
          <w:b/>
          <w:bCs/>
          <w:color w:val="646262"/>
          <w:sz w:val="18"/>
          <w:szCs w:val="18"/>
          <w:lang w:eastAsia="ru-RU"/>
        </w:rPr>
        <w:t>)</w:t>
      </w:r>
    </w:p>
    <w:p w:rsidR="00863F10" w:rsidRPr="00863F10" w:rsidRDefault="00863F10" w:rsidP="00863F10">
      <w:pPr>
        <w:numPr>
          <w:ilvl w:val="0"/>
          <w:numId w:val="1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863F10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Приложения (при необходимости)</w:t>
      </w:r>
    </w:p>
    <w:p w:rsidR="00863F10" w:rsidRPr="00863F10" w:rsidRDefault="00863F10" w:rsidP="00863F10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863F10">
        <w:rPr>
          <w:rFonts w:ascii="Tahoma" w:eastAsia="Times New Roman" w:hAnsi="Tahoma" w:cs="Tahoma"/>
          <w:b/>
          <w:bCs/>
          <w:color w:val="646262"/>
          <w:sz w:val="18"/>
          <w:szCs w:val="18"/>
          <w:lang w:eastAsia="ru-RU"/>
        </w:rPr>
        <w:t>Объем курсовой работы</w:t>
      </w:r>
    </w:p>
    <w:p w:rsidR="00863F10" w:rsidRPr="00863F10" w:rsidRDefault="00863F10" w:rsidP="00863F10">
      <w:pPr>
        <w:numPr>
          <w:ilvl w:val="0"/>
          <w:numId w:val="2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863F10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Количество страниц курсовой работы определяет профильная кафедра. Оптимальный объем 25 страниц.</w:t>
      </w:r>
    </w:p>
    <w:p w:rsidR="00863F10" w:rsidRPr="00863F10" w:rsidRDefault="00863F10" w:rsidP="00863F10">
      <w:pPr>
        <w:numPr>
          <w:ilvl w:val="0"/>
          <w:numId w:val="2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863F10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В данный объем не включаются: список используемых источников и приложения.</w:t>
      </w:r>
    </w:p>
    <w:p w:rsidR="00863F10" w:rsidRPr="00863F10" w:rsidRDefault="00863F10" w:rsidP="00863F10">
      <w:pPr>
        <w:numPr>
          <w:ilvl w:val="0"/>
          <w:numId w:val="2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863F10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Все страницы заполняются текстом, в котором выделяются абзацы. Каждая новая глава, а также Введение; Заключение; Список используемых источников и приложения начинаются с новой страницы.</w:t>
      </w:r>
    </w:p>
    <w:p w:rsidR="00863F10" w:rsidRPr="00863F10" w:rsidRDefault="00863F10" w:rsidP="00863F10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863F10">
        <w:rPr>
          <w:rFonts w:ascii="Tahoma" w:eastAsia="Times New Roman" w:hAnsi="Tahoma" w:cs="Tahoma"/>
          <w:b/>
          <w:bCs/>
          <w:color w:val="646262"/>
          <w:sz w:val="18"/>
          <w:szCs w:val="18"/>
          <w:lang w:eastAsia="ru-RU"/>
        </w:rPr>
        <w:t>Требования к оформлению текста</w:t>
      </w:r>
    </w:p>
    <w:p w:rsidR="00863F10" w:rsidRPr="00863F10" w:rsidRDefault="00863F10" w:rsidP="00863F10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863F10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Курсовая работа выполняется на компьютере в одном экземпляре и оформляется только на лицевой стороне белой бумаги.</w:t>
      </w:r>
    </w:p>
    <w:p w:rsidR="00863F10" w:rsidRPr="00863F10" w:rsidRDefault="00863F10" w:rsidP="00863F10">
      <w:pPr>
        <w:numPr>
          <w:ilvl w:val="0"/>
          <w:numId w:val="3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863F10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размер бумаги стандартного формата А4 (210 х 297 мм)</w:t>
      </w:r>
    </w:p>
    <w:p w:rsidR="00863F10" w:rsidRPr="00863F10" w:rsidRDefault="00863F10" w:rsidP="00863F10">
      <w:pPr>
        <w:numPr>
          <w:ilvl w:val="0"/>
          <w:numId w:val="3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863F10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поля: левое – 30 мм, верхнее – 20 мм, правое – 10 мм, нижнее – 20 мм.</w:t>
      </w:r>
    </w:p>
    <w:p w:rsidR="00863F10" w:rsidRPr="00863F10" w:rsidRDefault="00863F10" w:rsidP="00863F10">
      <w:pPr>
        <w:numPr>
          <w:ilvl w:val="0"/>
          <w:numId w:val="3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863F10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ориентация: книжная</w:t>
      </w:r>
    </w:p>
    <w:p w:rsidR="00863F10" w:rsidRPr="00863F10" w:rsidRDefault="00863F10" w:rsidP="00863F10">
      <w:pPr>
        <w:numPr>
          <w:ilvl w:val="0"/>
          <w:numId w:val="3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863F10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шрифт: Times New Roman.</w:t>
      </w:r>
    </w:p>
    <w:p w:rsidR="00863F10" w:rsidRPr="00863F10" w:rsidRDefault="00863F10" w:rsidP="00863F10">
      <w:pPr>
        <w:numPr>
          <w:ilvl w:val="0"/>
          <w:numId w:val="3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863F10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кегель: – 14 пт (пунктов) в основном тексте, 12 пт в сносках</w:t>
      </w:r>
    </w:p>
    <w:p w:rsidR="00863F10" w:rsidRPr="00863F10" w:rsidRDefault="00863F10" w:rsidP="00863F10">
      <w:pPr>
        <w:numPr>
          <w:ilvl w:val="0"/>
          <w:numId w:val="3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863F10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междустрочный интервал: полуторный в основном тексте, одинарный в подстрочных ссылках</w:t>
      </w:r>
    </w:p>
    <w:p w:rsidR="00863F10" w:rsidRPr="00863F10" w:rsidRDefault="00863F10" w:rsidP="00863F10">
      <w:pPr>
        <w:numPr>
          <w:ilvl w:val="0"/>
          <w:numId w:val="3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863F10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расстановка переносов – автоматическая</w:t>
      </w:r>
    </w:p>
    <w:p w:rsidR="00863F10" w:rsidRPr="00863F10" w:rsidRDefault="00863F10" w:rsidP="00863F10">
      <w:pPr>
        <w:numPr>
          <w:ilvl w:val="0"/>
          <w:numId w:val="3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863F10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форматирование основного текста и ссылок – в параметре «по ширине»</w:t>
      </w:r>
    </w:p>
    <w:p w:rsidR="00863F10" w:rsidRPr="00863F10" w:rsidRDefault="00863F10" w:rsidP="00863F10">
      <w:pPr>
        <w:numPr>
          <w:ilvl w:val="0"/>
          <w:numId w:val="3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863F10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цвет шрифта – черный</w:t>
      </w:r>
    </w:p>
    <w:p w:rsidR="00863F10" w:rsidRPr="00863F10" w:rsidRDefault="00863F10" w:rsidP="00863F10">
      <w:pPr>
        <w:numPr>
          <w:ilvl w:val="0"/>
          <w:numId w:val="3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863F10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красная строка – 1,5 см</w:t>
      </w:r>
    </w:p>
    <w:p w:rsidR="00863F10" w:rsidRPr="00863F10" w:rsidRDefault="00863F10" w:rsidP="00863F10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863F10">
        <w:rPr>
          <w:rFonts w:ascii="Tahoma" w:eastAsia="Times New Roman" w:hAnsi="Tahoma" w:cs="Tahoma"/>
          <w:b/>
          <w:bCs/>
          <w:color w:val="646262"/>
          <w:sz w:val="18"/>
          <w:szCs w:val="18"/>
          <w:lang w:eastAsia="ru-RU"/>
        </w:rPr>
        <w:t>Требования к нумерации страниц</w:t>
      </w:r>
    </w:p>
    <w:p w:rsidR="00863F10" w:rsidRPr="00863F10" w:rsidRDefault="00863F10" w:rsidP="00863F10">
      <w:pPr>
        <w:numPr>
          <w:ilvl w:val="0"/>
          <w:numId w:val="4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863F10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последовательно, начиная с 3-й страницы (введение), т. е. после титульного листа, задания и оглавления работы, а также перечня сокращений, используемых в работе (если он имеется в работе)</w:t>
      </w:r>
    </w:p>
    <w:p w:rsidR="00863F10" w:rsidRPr="00863F10" w:rsidRDefault="00863F10" w:rsidP="00863F10">
      <w:pPr>
        <w:numPr>
          <w:ilvl w:val="0"/>
          <w:numId w:val="4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863F10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далее последовательная нумерация всех листов, включая главы, Заключение, список используемых источников и приложения (если они имеются в работе)</w:t>
      </w:r>
    </w:p>
    <w:p w:rsidR="00863F10" w:rsidRPr="00863F10" w:rsidRDefault="00863F10" w:rsidP="00863F10">
      <w:pPr>
        <w:numPr>
          <w:ilvl w:val="0"/>
          <w:numId w:val="4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863F10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нумерация страниц, на которых даются приложения, является сквозной и продолжает общую нумерацию страниц основного текста</w:t>
      </w:r>
    </w:p>
    <w:p w:rsidR="00863F10" w:rsidRPr="00863F10" w:rsidRDefault="00863F10" w:rsidP="00863F10">
      <w:pPr>
        <w:numPr>
          <w:ilvl w:val="0"/>
          <w:numId w:val="4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863F10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номер страницы располагается в нижнем правом углу</w:t>
      </w:r>
    </w:p>
    <w:p w:rsidR="00863F10" w:rsidRPr="00863F10" w:rsidRDefault="00863F10" w:rsidP="00863F10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863F10">
        <w:rPr>
          <w:rFonts w:ascii="Tahoma" w:eastAsia="Times New Roman" w:hAnsi="Tahoma" w:cs="Tahoma"/>
          <w:b/>
          <w:bCs/>
          <w:color w:val="646262"/>
          <w:sz w:val="18"/>
          <w:szCs w:val="18"/>
          <w:lang w:eastAsia="ru-RU"/>
        </w:rPr>
        <w:lastRenderedPageBreak/>
        <w:t>Требования к заголовкам</w:t>
      </w:r>
    </w:p>
    <w:p w:rsidR="00863F10" w:rsidRPr="00863F10" w:rsidRDefault="00863F10" w:rsidP="00863F10">
      <w:pPr>
        <w:numPr>
          <w:ilvl w:val="0"/>
          <w:numId w:val="5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863F10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набираются полужирным шрифтом (шрифт 14 пт.)</w:t>
      </w:r>
    </w:p>
    <w:p w:rsidR="00863F10" w:rsidRPr="00863F10" w:rsidRDefault="00863F10" w:rsidP="00863F10">
      <w:pPr>
        <w:numPr>
          <w:ilvl w:val="0"/>
          <w:numId w:val="5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863F10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выравнивание по центру</w:t>
      </w:r>
    </w:p>
    <w:p w:rsidR="00863F10" w:rsidRPr="00863F10" w:rsidRDefault="00863F10" w:rsidP="00863F10">
      <w:pPr>
        <w:numPr>
          <w:ilvl w:val="0"/>
          <w:numId w:val="5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863F10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точка в конце заголовка не ставится</w:t>
      </w:r>
    </w:p>
    <w:p w:rsidR="00863F10" w:rsidRPr="00863F10" w:rsidRDefault="00863F10" w:rsidP="00863F10">
      <w:pPr>
        <w:numPr>
          <w:ilvl w:val="0"/>
          <w:numId w:val="5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863F10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заголовок, состоящий из двух и более строк, печатается через один междустрочный интервал.</w:t>
      </w:r>
    </w:p>
    <w:p w:rsidR="00863F10" w:rsidRPr="00863F10" w:rsidRDefault="00863F10" w:rsidP="00863F10">
      <w:pPr>
        <w:numPr>
          <w:ilvl w:val="0"/>
          <w:numId w:val="5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863F10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заголовок не имеет переносов, то есть на конце строки слово должно быть обязательно полным</w:t>
      </w:r>
    </w:p>
    <w:p w:rsidR="00863F10" w:rsidRPr="00863F10" w:rsidRDefault="00863F10" w:rsidP="00863F10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863F10">
        <w:rPr>
          <w:rFonts w:ascii="Tahoma" w:eastAsia="Times New Roman" w:hAnsi="Tahoma" w:cs="Tahoma"/>
          <w:b/>
          <w:bCs/>
          <w:color w:val="646262"/>
          <w:sz w:val="18"/>
          <w:szCs w:val="18"/>
          <w:lang w:eastAsia="ru-RU"/>
        </w:rPr>
        <w:t>Требования к оформлению таблиц (</w:t>
      </w:r>
      <w:hyperlink r:id="rId12" w:tooltip="таблица" w:history="1">
        <w:r w:rsidRPr="00863F10">
          <w:rPr>
            <w:rFonts w:ascii="Tahoma" w:eastAsia="Times New Roman" w:hAnsi="Tahoma" w:cs="Tahoma"/>
            <w:b/>
            <w:bCs/>
            <w:color w:val="36512F"/>
            <w:sz w:val="18"/>
            <w:szCs w:val="18"/>
            <w:lang w:eastAsia="ru-RU"/>
          </w:rPr>
          <w:t>образец</w:t>
        </w:r>
      </w:hyperlink>
      <w:r w:rsidRPr="00863F10">
        <w:rPr>
          <w:rFonts w:ascii="Tahoma" w:eastAsia="Times New Roman" w:hAnsi="Tahoma" w:cs="Tahoma"/>
          <w:b/>
          <w:bCs/>
          <w:color w:val="646262"/>
          <w:sz w:val="18"/>
          <w:szCs w:val="18"/>
          <w:lang w:eastAsia="ru-RU"/>
        </w:rPr>
        <w:t>), рисунков</w:t>
      </w:r>
      <w:r w:rsidRPr="00863F10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 </w:t>
      </w:r>
      <w:r w:rsidRPr="00863F10">
        <w:rPr>
          <w:rFonts w:ascii="Tahoma" w:eastAsia="Times New Roman" w:hAnsi="Tahoma" w:cs="Tahoma"/>
          <w:b/>
          <w:bCs/>
          <w:color w:val="646262"/>
          <w:sz w:val="18"/>
          <w:szCs w:val="18"/>
          <w:lang w:eastAsia="ru-RU"/>
        </w:rPr>
        <w:t>(</w:t>
      </w:r>
      <w:hyperlink r:id="rId13" w:tooltip="рисунок" w:history="1">
        <w:r w:rsidRPr="00863F10">
          <w:rPr>
            <w:rFonts w:ascii="Tahoma" w:eastAsia="Times New Roman" w:hAnsi="Tahoma" w:cs="Tahoma"/>
            <w:b/>
            <w:bCs/>
            <w:color w:val="36512F"/>
            <w:sz w:val="18"/>
            <w:szCs w:val="18"/>
            <w:lang w:eastAsia="ru-RU"/>
          </w:rPr>
          <w:t>образец</w:t>
        </w:r>
      </w:hyperlink>
      <w:r w:rsidRPr="00863F10">
        <w:rPr>
          <w:rFonts w:ascii="Tahoma" w:eastAsia="Times New Roman" w:hAnsi="Tahoma" w:cs="Tahoma"/>
          <w:b/>
          <w:bCs/>
          <w:color w:val="646262"/>
          <w:sz w:val="18"/>
          <w:szCs w:val="18"/>
          <w:lang w:eastAsia="ru-RU"/>
        </w:rPr>
        <w:t>)</w:t>
      </w:r>
    </w:p>
    <w:p w:rsidR="00863F10" w:rsidRPr="00863F10" w:rsidRDefault="00863F10" w:rsidP="00863F10">
      <w:pPr>
        <w:numPr>
          <w:ilvl w:val="0"/>
          <w:numId w:val="6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863F10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название таблицы помещают над таблицей слева, без абзацного отступа в одну строку с ее номером через тире</w:t>
      </w:r>
    </w:p>
    <w:p w:rsidR="00863F10" w:rsidRPr="00863F10" w:rsidRDefault="00863F10" w:rsidP="00863F10">
      <w:pPr>
        <w:numPr>
          <w:ilvl w:val="0"/>
          <w:numId w:val="6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863F10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в конце заголовков и подзаголовков таблиц точки не ставятся</w:t>
      </w:r>
    </w:p>
    <w:p w:rsidR="00863F10" w:rsidRPr="00863F10" w:rsidRDefault="00863F10" w:rsidP="00863F10">
      <w:pPr>
        <w:numPr>
          <w:ilvl w:val="0"/>
          <w:numId w:val="6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863F10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при переносе части таблицы название помещают только над первой частью таблицы, нижнюю горизонтальную черту, ограничивающую таблицу, не проводят</w:t>
      </w:r>
    </w:p>
    <w:p w:rsidR="00863F10" w:rsidRPr="00863F10" w:rsidRDefault="00863F10" w:rsidP="00863F10">
      <w:pPr>
        <w:numPr>
          <w:ilvl w:val="0"/>
          <w:numId w:val="6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863F10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при заимствовании таблиц из какого-либо источника, после нее оформляется сноска на источник в соответствии с требованиями к оформлению сносок</w:t>
      </w:r>
    </w:p>
    <w:p w:rsidR="00863F10" w:rsidRPr="00863F10" w:rsidRDefault="00863F10" w:rsidP="00863F10">
      <w:pPr>
        <w:numPr>
          <w:ilvl w:val="0"/>
          <w:numId w:val="6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863F10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таблицы, схемы и рисунки занимающие страницу и более, помещают в приложение, а небольшие – на страницах работы</w:t>
      </w:r>
    </w:p>
    <w:p w:rsidR="00863F10" w:rsidRPr="00863F10" w:rsidRDefault="00863F10" w:rsidP="00863F10">
      <w:pPr>
        <w:numPr>
          <w:ilvl w:val="0"/>
          <w:numId w:val="6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863F10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схема и рисунок подписываются снизу по центру</w:t>
      </w:r>
    </w:p>
    <w:p w:rsidR="00863F10" w:rsidRPr="00863F10" w:rsidRDefault="00863F10" w:rsidP="00863F10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863F10">
        <w:rPr>
          <w:rFonts w:ascii="Tahoma" w:eastAsia="Times New Roman" w:hAnsi="Tahoma" w:cs="Tahoma"/>
          <w:b/>
          <w:bCs/>
          <w:color w:val="646262"/>
          <w:sz w:val="18"/>
          <w:szCs w:val="18"/>
          <w:lang w:eastAsia="ru-RU"/>
        </w:rPr>
        <w:t>Требования к оформлению уравнений и формул (</w:t>
      </w:r>
      <w:hyperlink r:id="rId14" w:tooltip="формулы" w:history="1">
        <w:r w:rsidRPr="00863F10">
          <w:rPr>
            <w:rFonts w:ascii="Tahoma" w:eastAsia="Times New Roman" w:hAnsi="Tahoma" w:cs="Tahoma"/>
            <w:b/>
            <w:bCs/>
            <w:color w:val="36512F"/>
            <w:sz w:val="18"/>
            <w:szCs w:val="18"/>
            <w:lang w:eastAsia="ru-RU"/>
          </w:rPr>
          <w:t>образец</w:t>
        </w:r>
      </w:hyperlink>
      <w:r w:rsidRPr="00863F10">
        <w:rPr>
          <w:rFonts w:ascii="Tahoma" w:eastAsia="Times New Roman" w:hAnsi="Tahoma" w:cs="Tahoma"/>
          <w:b/>
          <w:bCs/>
          <w:color w:val="646262"/>
          <w:sz w:val="18"/>
          <w:szCs w:val="18"/>
          <w:lang w:eastAsia="ru-RU"/>
        </w:rPr>
        <w:t>)</w:t>
      </w:r>
    </w:p>
    <w:p w:rsidR="00863F10" w:rsidRPr="00863F10" w:rsidRDefault="00863F10" w:rsidP="00863F10">
      <w:pPr>
        <w:numPr>
          <w:ilvl w:val="0"/>
          <w:numId w:val="7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863F10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выделяются из текста в отдельную строку</w:t>
      </w:r>
    </w:p>
    <w:p w:rsidR="00863F10" w:rsidRPr="00863F10" w:rsidRDefault="00863F10" w:rsidP="00863F10">
      <w:pPr>
        <w:numPr>
          <w:ilvl w:val="0"/>
          <w:numId w:val="7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863F10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выше и ниже каждой формулы или уравнения должно быть оставлено не менее одной свободной строки</w:t>
      </w:r>
    </w:p>
    <w:p w:rsidR="00863F10" w:rsidRPr="00863F10" w:rsidRDefault="00863F10" w:rsidP="00863F10">
      <w:pPr>
        <w:numPr>
          <w:ilvl w:val="0"/>
          <w:numId w:val="7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863F10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если уравнение не умещается в одну строку, то оно должно быть перенесено после знака равенства (=) или после знаков плюс (+), минус (-), умножения ( x ), деления ( : ), или других математических знаков, причем знак в начале следующей строки повторяют</w:t>
      </w:r>
    </w:p>
    <w:p w:rsidR="00863F10" w:rsidRPr="00863F10" w:rsidRDefault="00863F10" w:rsidP="00863F10">
      <w:pPr>
        <w:numPr>
          <w:ilvl w:val="0"/>
          <w:numId w:val="7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863F10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при переносе формулы на знаке, символизирующем операцию умножения применяют знак ( X )</w:t>
      </w:r>
    </w:p>
    <w:p w:rsidR="00863F10" w:rsidRPr="00863F10" w:rsidRDefault="00863F10" w:rsidP="00863F10">
      <w:pPr>
        <w:numPr>
          <w:ilvl w:val="0"/>
          <w:numId w:val="7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863F10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формулы и уравнения, помещаемые в приложениях, нумеруются отдельной нумерацией арабскими цифрами в пределах каждого приложения с добавлением перед каждой цифрой обозначения приложения, например, (5.1)</w:t>
      </w:r>
    </w:p>
    <w:p w:rsidR="00863F10" w:rsidRPr="00863F10" w:rsidRDefault="00863F10" w:rsidP="00863F10">
      <w:pPr>
        <w:numPr>
          <w:ilvl w:val="0"/>
          <w:numId w:val="7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863F10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ссылки в тексте на порядковые номера формул даются в круглых скобках, например, «в формуле (1)»</w:t>
      </w:r>
    </w:p>
    <w:p w:rsidR="00863F10" w:rsidRPr="00863F10" w:rsidRDefault="00863F10" w:rsidP="00863F10">
      <w:pPr>
        <w:numPr>
          <w:ilvl w:val="0"/>
          <w:numId w:val="7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863F10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пояснение значений символов и числовых коэффициентов следует приводить непосредственно под формулой в той же последовательности, в которой они даны в формуле</w:t>
      </w:r>
    </w:p>
    <w:p w:rsidR="00863F10" w:rsidRPr="00863F10" w:rsidRDefault="00863F10" w:rsidP="00863F1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63F10">
        <w:rPr>
          <w:rFonts w:ascii="Tahoma" w:eastAsia="Times New Roman" w:hAnsi="Tahoma" w:cs="Tahoma"/>
          <w:b/>
          <w:bCs/>
          <w:color w:val="646262"/>
          <w:sz w:val="18"/>
          <w:szCs w:val="18"/>
          <w:lang w:eastAsia="ru-RU"/>
        </w:rPr>
        <w:t>Требования к оформлению ссылок и сносок (</w:t>
      </w:r>
      <w:hyperlink r:id="rId15" w:tooltip="ссылки" w:history="1">
        <w:r w:rsidRPr="00863F10">
          <w:rPr>
            <w:rFonts w:ascii="Tahoma" w:eastAsia="Times New Roman" w:hAnsi="Tahoma" w:cs="Tahoma"/>
            <w:b/>
            <w:bCs/>
            <w:color w:val="36512F"/>
            <w:sz w:val="18"/>
            <w:szCs w:val="18"/>
            <w:lang w:eastAsia="ru-RU"/>
          </w:rPr>
          <w:t>образец</w:t>
        </w:r>
      </w:hyperlink>
      <w:r w:rsidRPr="00863F10">
        <w:rPr>
          <w:rFonts w:ascii="Tahoma" w:eastAsia="Times New Roman" w:hAnsi="Tahoma" w:cs="Tahoma"/>
          <w:b/>
          <w:bCs/>
          <w:color w:val="646262"/>
          <w:sz w:val="18"/>
          <w:szCs w:val="18"/>
          <w:lang w:eastAsia="ru-RU"/>
        </w:rPr>
        <w:t>)</w:t>
      </w:r>
    </w:p>
    <w:p w:rsidR="00863F10" w:rsidRPr="00863F10" w:rsidRDefault="00863F10" w:rsidP="00863F10">
      <w:pPr>
        <w:numPr>
          <w:ilvl w:val="0"/>
          <w:numId w:val="8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863F10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при цитировании или использовании каких-либо положений из других работ даются </w:t>
      </w:r>
      <w:r w:rsidRPr="00863F10">
        <w:rPr>
          <w:rFonts w:ascii="Tahoma" w:eastAsia="Times New Roman" w:hAnsi="Tahoma" w:cs="Tahoma"/>
          <w:b/>
          <w:bCs/>
          <w:color w:val="646262"/>
          <w:sz w:val="18"/>
          <w:szCs w:val="18"/>
          <w:lang w:eastAsia="ru-RU"/>
        </w:rPr>
        <w:t>ссылки на автора и источник</w:t>
      </w:r>
      <w:r w:rsidRPr="00863F10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, из которого заимствуется материал.</w:t>
      </w:r>
    </w:p>
    <w:p w:rsidR="00863F10" w:rsidRPr="00863F10" w:rsidRDefault="00863F10" w:rsidP="00863F10">
      <w:pPr>
        <w:numPr>
          <w:ilvl w:val="0"/>
          <w:numId w:val="8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863F10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если в работе приводится цитата для подтверждения рассматриваемых положений, то в её тексте сохраняются все особенности документа, из которого она взята: орфография, пунктуация, расстановка абзацев, шрифтовые выделения. Цитата внутри текста заключается в кавычки. Все цитаты, а также заимствованные из различных документов аргументы или статистические данные подтверждаются библиографической ссылкой на источник.</w:t>
      </w:r>
    </w:p>
    <w:p w:rsidR="00863F10" w:rsidRPr="00863F10" w:rsidRDefault="00863F10" w:rsidP="00863F10">
      <w:pPr>
        <w:numPr>
          <w:ilvl w:val="0"/>
          <w:numId w:val="8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863F10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в курсовой работе используются </w:t>
      </w:r>
      <w:r w:rsidRPr="00863F10">
        <w:rPr>
          <w:rFonts w:ascii="Tahoma" w:eastAsia="Times New Roman" w:hAnsi="Tahoma" w:cs="Tahoma"/>
          <w:b/>
          <w:bCs/>
          <w:color w:val="646262"/>
          <w:sz w:val="18"/>
          <w:szCs w:val="18"/>
          <w:lang w:eastAsia="ru-RU"/>
        </w:rPr>
        <w:t>постраничные сноски </w:t>
      </w:r>
      <w:r w:rsidRPr="00863F10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со сквозной нумерацией по всей работе.</w:t>
      </w:r>
    </w:p>
    <w:p w:rsidR="00863F10" w:rsidRPr="00863F10" w:rsidRDefault="00863F10" w:rsidP="00863F10">
      <w:pPr>
        <w:numPr>
          <w:ilvl w:val="0"/>
          <w:numId w:val="8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863F10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при повторных ссылках полное описание источника дается только при первой сноске. Если несколько ссылок на один и тот же источник приводится на одной странице работы, то в сносках подставляют слова «Там же» и номер страницы, на которую делается ссылка.</w:t>
      </w:r>
    </w:p>
    <w:p w:rsidR="00863F10" w:rsidRPr="00863F10" w:rsidRDefault="00863F10" w:rsidP="00863F10">
      <w:pPr>
        <w:numPr>
          <w:ilvl w:val="0"/>
          <w:numId w:val="8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863F10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если в работе при употреблении отдельных положений необходимо привести библиографические ссылки, то эти положения помечаются надстрочными знаками, сносками. Внизу страницы с абзацного отступа приводят сам текст библиографической ссылки, отделенной от основного текста короткой тонкой горизонтальной линией с левой стороны.</w:t>
      </w:r>
    </w:p>
    <w:p w:rsidR="00863F10" w:rsidRPr="00863F10" w:rsidRDefault="00863F10" w:rsidP="00863F10">
      <w:pPr>
        <w:numPr>
          <w:ilvl w:val="0"/>
          <w:numId w:val="8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863F10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порядок оформления ссылок на приложения по тексту курсовой работы такой же, как и порядок оформления ссылок на иллюстрации.</w:t>
      </w:r>
    </w:p>
    <w:p w:rsidR="00863F10" w:rsidRPr="00863F10" w:rsidRDefault="00863F10" w:rsidP="00863F1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63F10">
        <w:rPr>
          <w:rFonts w:ascii="Tahoma" w:eastAsia="Times New Roman" w:hAnsi="Tahoma" w:cs="Tahoma"/>
          <w:b/>
          <w:bCs/>
          <w:color w:val="646262"/>
          <w:sz w:val="18"/>
          <w:szCs w:val="18"/>
          <w:lang w:eastAsia="ru-RU"/>
        </w:rPr>
        <w:t>Требования к оформлению списка используемых источников (</w:t>
      </w:r>
      <w:hyperlink r:id="rId16" w:tooltip="источники" w:history="1">
        <w:r w:rsidRPr="00863F10">
          <w:rPr>
            <w:rFonts w:ascii="Tahoma" w:eastAsia="Times New Roman" w:hAnsi="Tahoma" w:cs="Tahoma"/>
            <w:b/>
            <w:bCs/>
            <w:color w:val="36512F"/>
            <w:sz w:val="18"/>
            <w:szCs w:val="18"/>
            <w:lang w:eastAsia="ru-RU"/>
          </w:rPr>
          <w:t>образец</w:t>
        </w:r>
      </w:hyperlink>
      <w:r w:rsidRPr="00863F10">
        <w:rPr>
          <w:rFonts w:ascii="Tahoma" w:eastAsia="Times New Roman" w:hAnsi="Tahoma" w:cs="Tahoma"/>
          <w:b/>
          <w:bCs/>
          <w:color w:val="646262"/>
          <w:sz w:val="18"/>
          <w:szCs w:val="18"/>
          <w:lang w:eastAsia="ru-RU"/>
        </w:rPr>
        <w:t>)</w:t>
      </w:r>
    </w:p>
    <w:p w:rsidR="00863F10" w:rsidRPr="00863F10" w:rsidRDefault="00863F10" w:rsidP="00863F10">
      <w:pPr>
        <w:numPr>
          <w:ilvl w:val="0"/>
          <w:numId w:val="9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863F10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список используемых источников представляет собой перечень тех документов и источников, которые использовались при написании курсовой работы</w:t>
      </w:r>
    </w:p>
    <w:p w:rsidR="00863F10" w:rsidRPr="00863F10" w:rsidRDefault="00863F10" w:rsidP="00863F10">
      <w:pPr>
        <w:numPr>
          <w:ilvl w:val="0"/>
          <w:numId w:val="9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863F10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список используемых источников включает в себя не менее 30 наименований, расположенных в алфавитном порядке по разделам в следующей последовательности:</w:t>
      </w:r>
    </w:p>
    <w:p w:rsidR="00863F10" w:rsidRPr="00863F10" w:rsidRDefault="00863F10" w:rsidP="00863F10">
      <w:pPr>
        <w:numPr>
          <w:ilvl w:val="0"/>
          <w:numId w:val="9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863F10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lastRenderedPageBreak/>
        <w:t>Нормативно-правовые источники (акты органов законодательной и исполнительной власти, ведомственные правовые акты в хронологической последовательности);</w:t>
      </w:r>
    </w:p>
    <w:p w:rsidR="00863F10" w:rsidRPr="00863F10" w:rsidRDefault="00863F10" w:rsidP="00863F10">
      <w:pPr>
        <w:numPr>
          <w:ilvl w:val="0"/>
          <w:numId w:val="9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863F10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Учебники, монографии, брошюры;</w:t>
      </w:r>
    </w:p>
    <w:p w:rsidR="00863F10" w:rsidRPr="00863F10" w:rsidRDefault="00863F10" w:rsidP="00863F10">
      <w:pPr>
        <w:numPr>
          <w:ilvl w:val="0"/>
          <w:numId w:val="9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863F10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Диссертации и авторефераты диссертаций;</w:t>
      </w:r>
    </w:p>
    <w:p w:rsidR="00863F10" w:rsidRPr="00863F10" w:rsidRDefault="00863F10" w:rsidP="00863F10">
      <w:pPr>
        <w:numPr>
          <w:ilvl w:val="0"/>
          <w:numId w:val="9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863F10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Периодические издания;</w:t>
      </w:r>
    </w:p>
    <w:p w:rsidR="00863F10" w:rsidRPr="00863F10" w:rsidRDefault="00863F10" w:rsidP="00863F10">
      <w:pPr>
        <w:numPr>
          <w:ilvl w:val="0"/>
          <w:numId w:val="9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863F10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Иностранная литература;</w:t>
      </w:r>
    </w:p>
    <w:p w:rsidR="00863F10" w:rsidRPr="00863F10" w:rsidRDefault="00863F10" w:rsidP="00863F10">
      <w:pPr>
        <w:numPr>
          <w:ilvl w:val="0"/>
          <w:numId w:val="9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863F10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Электронные ресурсы.</w:t>
      </w:r>
    </w:p>
    <w:p w:rsidR="00863F10" w:rsidRPr="00863F10" w:rsidRDefault="00863F10" w:rsidP="00863F1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63F10">
        <w:rPr>
          <w:rFonts w:ascii="Tahoma" w:eastAsia="Times New Roman" w:hAnsi="Tahoma" w:cs="Tahoma"/>
          <w:b/>
          <w:bCs/>
          <w:color w:val="646262"/>
          <w:sz w:val="18"/>
          <w:szCs w:val="18"/>
          <w:lang w:eastAsia="ru-RU"/>
        </w:rPr>
        <w:t>Требования к оформлению перечня принятых сокращений (</w:t>
      </w:r>
      <w:hyperlink r:id="rId17" w:tooltip="сокращения" w:history="1">
        <w:r w:rsidRPr="00863F10">
          <w:rPr>
            <w:rFonts w:ascii="Tahoma" w:eastAsia="Times New Roman" w:hAnsi="Tahoma" w:cs="Tahoma"/>
            <w:b/>
            <w:bCs/>
            <w:color w:val="36512F"/>
            <w:sz w:val="18"/>
            <w:szCs w:val="18"/>
            <w:lang w:eastAsia="ru-RU"/>
          </w:rPr>
          <w:t>образец</w:t>
        </w:r>
      </w:hyperlink>
      <w:r w:rsidRPr="00863F10">
        <w:rPr>
          <w:rFonts w:ascii="Tahoma" w:eastAsia="Times New Roman" w:hAnsi="Tahoma" w:cs="Tahoma"/>
          <w:b/>
          <w:bCs/>
          <w:color w:val="646262"/>
          <w:sz w:val="18"/>
          <w:szCs w:val="18"/>
          <w:lang w:eastAsia="ru-RU"/>
        </w:rPr>
        <w:t>)</w:t>
      </w:r>
    </w:p>
    <w:p w:rsidR="00863F10" w:rsidRPr="00863F10" w:rsidRDefault="00863F10" w:rsidP="00863F10">
      <w:pPr>
        <w:numPr>
          <w:ilvl w:val="0"/>
          <w:numId w:val="10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863F10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в курсовой работе используются общепринятые текстовые сокращения или аббревиатуры, например: РФ, ЦБ РФ и т.п.</w:t>
      </w:r>
    </w:p>
    <w:p w:rsidR="00863F10" w:rsidRPr="00863F10" w:rsidRDefault="00863F10" w:rsidP="00863F10">
      <w:pPr>
        <w:numPr>
          <w:ilvl w:val="0"/>
          <w:numId w:val="10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863F10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если в работе принята особая система сокращений слов или наименований, то перед Введением приводится </w:t>
      </w:r>
      <w:r w:rsidRPr="00863F10">
        <w:rPr>
          <w:rFonts w:ascii="Tahoma" w:eastAsia="Times New Roman" w:hAnsi="Tahoma" w:cs="Tahoma"/>
          <w:b/>
          <w:bCs/>
          <w:color w:val="646262"/>
          <w:sz w:val="18"/>
          <w:szCs w:val="18"/>
          <w:lang w:eastAsia="ru-RU"/>
        </w:rPr>
        <w:t>перечень принятых сокращений, </w:t>
      </w:r>
      <w:r w:rsidRPr="00863F10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используемых в работе, который не нумеруется.</w:t>
      </w:r>
    </w:p>
    <w:p w:rsidR="00863F10" w:rsidRPr="00863F10" w:rsidRDefault="00863F10" w:rsidP="00863F10">
      <w:pPr>
        <w:numPr>
          <w:ilvl w:val="0"/>
          <w:numId w:val="10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863F10">
        <w:rPr>
          <w:rFonts w:ascii="Tahoma" w:eastAsia="Times New Roman" w:hAnsi="Tahoma" w:cs="Tahoma"/>
          <w:b/>
          <w:bCs/>
          <w:color w:val="646262"/>
          <w:sz w:val="18"/>
          <w:szCs w:val="18"/>
          <w:lang w:eastAsia="ru-RU"/>
        </w:rPr>
        <w:t>Требования к оформлению перечня принятых терминов (</w:t>
      </w:r>
      <w:hyperlink r:id="rId18" w:tooltip="термины" w:history="1">
        <w:r w:rsidRPr="00863F10">
          <w:rPr>
            <w:rFonts w:ascii="Tahoma" w:eastAsia="Times New Roman" w:hAnsi="Tahoma" w:cs="Tahoma"/>
            <w:b/>
            <w:bCs/>
            <w:color w:val="36512F"/>
            <w:sz w:val="18"/>
            <w:szCs w:val="18"/>
            <w:lang w:eastAsia="ru-RU"/>
          </w:rPr>
          <w:t>образец</w:t>
        </w:r>
      </w:hyperlink>
      <w:r w:rsidRPr="00863F10">
        <w:rPr>
          <w:rFonts w:ascii="Tahoma" w:eastAsia="Times New Roman" w:hAnsi="Tahoma" w:cs="Tahoma"/>
          <w:b/>
          <w:bCs/>
          <w:color w:val="646262"/>
          <w:sz w:val="18"/>
          <w:szCs w:val="18"/>
          <w:lang w:eastAsia="ru-RU"/>
        </w:rPr>
        <w:t>)</w:t>
      </w:r>
    </w:p>
    <w:p w:rsidR="00863F10" w:rsidRPr="00863F10" w:rsidRDefault="00863F10" w:rsidP="00863F10">
      <w:pPr>
        <w:numPr>
          <w:ilvl w:val="0"/>
          <w:numId w:val="10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863F10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если в работе принята специфическая терминология, то в конце работы (перед списком используемых источников) помещается </w:t>
      </w:r>
      <w:r w:rsidRPr="00863F10">
        <w:rPr>
          <w:rFonts w:ascii="Tahoma" w:eastAsia="Times New Roman" w:hAnsi="Tahoma" w:cs="Tahoma"/>
          <w:b/>
          <w:bCs/>
          <w:color w:val="646262"/>
          <w:sz w:val="18"/>
          <w:szCs w:val="18"/>
          <w:lang w:eastAsia="ru-RU"/>
        </w:rPr>
        <w:t>перечень принятых терминов </w:t>
      </w:r>
      <w:r w:rsidRPr="00863F10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с соответствующими разъяснениями.</w:t>
      </w:r>
    </w:p>
    <w:p w:rsidR="00863F10" w:rsidRPr="00863F10" w:rsidRDefault="00863F10" w:rsidP="00863F1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63F10">
        <w:rPr>
          <w:rFonts w:ascii="Tahoma" w:eastAsia="Times New Roman" w:hAnsi="Tahoma" w:cs="Tahoma"/>
          <w:b/>
          <w:bCs/>
          <w:color w:val="646262"/>
          <w:sz w:val="18"/>
          <w:szCs w:val="18"/>
          <w:lang w:eastAsia="ru-RU"/>
        </w:rPr>
        <w:t>Требования к оформлению приложений</w:t>
      </w:r>
    </w:p>
    <w:p w:rsidR="00863F10" w:rsidRPr="00863F10" w:rsidRDefault="00863F10" w:rsidP="00863F10">
      <w:pPr>
        <w:numPr>
          <w:ilvl w:val="0"/>
          <w:numId w:val="11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863F10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материал, дополняющий текст работы, допускается помещать в </w:t>
      </w:r>
      <w:r w:rsidRPr="00863F10">
        <w:rPr>
          <w:rFonts w:ascii="Tahoma" w:eastAsia="Times New Roman" w:hAnsi="Tahoma" w:cs="Tahoma"/>
          <w:b/>
          <w:bCs/>
          <w:color w:val="646262"/>
          <w:sz w:val="18"/>
          <w:szCs w:val="18"/>
          <w:lang w:eastAsia="ru-RU"/>
        </w:rPr>
        <w:t>приложениях. </w:t>
      </w:r>
      <w:r w:rsidRPr="00863F10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Приложением может быть графический материал, таблицы большого формата, расчеты, описания алгоритмов и программ задач, решаемых на ЭВМ и т.д.</w:t>
      </w:r>
    </w:p>
    <w:p w:rsidR="00863F10" w:rsidRPr="00863F10" w:rsidRDefault="00863F10" w:rsidP="00863F10">
      <w:pPr>
        <w:numPr>
          <w:ilvl w:val="0"/>
          <w:numId w:val="11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863F10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приложения используются только в том случае, если они дополняют содержание основных проблем исследования и носят справочный или рекомендательный характер</w:t>
      </w:r>
    </w:p>
    <w:p w:rsidR="00863F10" w:rsidRPr="00863F10" w:rsidRDefault="00863F10" w:rsidP="00863F10">
      <w:pPr>
        <w:numPr>
          <w:ilvl w:val="0"/>
          <w:numId w:val="11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863F10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характер приложения определяется автором работы самостоятельно, исходя из содержания</w:t>
      </w:r>
    </w:p>
    <w:p w:rsidR="00863F10" w:rsidRPr="00863F10" w:rsidRDefault="00863F10" w:rsidP="00863F10">
      <w:pPr>
        <w:numPr>
          <w:ilvl w:val="0"/>
          <w:numId w:val="11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863F10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в тексте работы на все приложения имеются ссылки. Степень обязательности приложений при ссылках не указывается</w:t>
      </w:r>
    </w:p>
    <w:p w:rsidR="00863F10" w:rsidRPr="00863F10" w:rsidRDefault="00863F10" w:rsidP="00863F10">
      <w:pPr>
        <w:numPr>
          <w:ilvl w:val="0"/>
          <w:numId w:val="11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863F10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приложения оформляют как продолжение работы на последующих листах формата А4, А3, А4 x 3, А4 x 4, А2, А1 или выпускают в виде самостоятельного документа. Приложения располагаются в порядке ссылок на них в тексте работы</w:t>
      </w:r>
    </w:p>
    <w:p w:rsidR="00863F10" w:rsidRPr="00863F10" w:rsidRDefault="00863F10" w:rsidP="00863F10">
      <w:pPr>
        <w:numPr>
          <w:ilvl w:val="0"/>
          <w:numId w:val="11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863F10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каждое приложение начинается с новой страницы с указанием в правом верхнем углу слова «Приложение» и имеет тематический заголовок</w:t>
      </w:r>
    </w:p>
    <w:p w:rsidR="00863F10" w:rsidRPr="00863F10" w:rsidRDefault="00863F10" w:rsidP="00863F10">
      <w:pPr>
        <w:numPr>
          <w:ilvl w:val="0"/>
          <w:numId w:val="11"/>
        </w:numPr>
        <w:shd w:val="clear" w:color="auto" w:fill="FFFFFF"/>
        <w:spacing w:before="48" w:after="48" w:line="240" w:lineRule="atLeast"/>
        <w:ind w:left="480"/>
        <w:jc w:val="both"/>
        <w:rPr>
          <w:rFonts w:ascii="Tahoma" w:eastAsia="Times New Roman" w:hAnsi="Tahoma" w:cs="Tahoma"/>
          <w:color w:val="646262"/>
          <w:sz w:val="18"/>
          <w:szCs w:val="18"/>
          <w:lang w:eastAsia="ru-RU"/>
        </w:rPr>
      </w:pPr>
      <w:r w:rsidRPr="00863F10">
        <w:rPr>
          <w:rFonts w:ascii="Tahoma" w:eastAsia="Times New Roman" w:hAnsi="Tahoma" w:cs="Tahoma"/>
          <w:color w:val="646262"/>
          <w:sz w:val="18"/>
          <w:szCs w:val="18"/>
          <w:lang w:eastAsia="ru-RU"/>
        </w:rPr>
        <w:t>при наличии в курсовой работе более одного приложения они нумеруются арабскими цифрами (без знака №), например «Приложение 1», «Приложение 2» и т.д.</w:t>
      </w:r>
    </w:p>
    <w:p w:rsidR="00157994" w:rsidRDefault="00157994">
      <w:bookmarkStart w:id="0" w:name="_GoBack"/>
      <w:bookmarkEnd w:id="0"/>
    </w:p>
    <w:sectPr w:rsidR="00157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300C0"/>
    <w:multiLevelType w:val="multilevel"/>
    <w:tmpl w:val="F6828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C1405"/>
    <w:multiLevelType w:val="multilevel"/>
    <w:tmpl w:val="53A0B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880D8D"/>
    <w:multiLevelType w:val="multilevel"/>
    <w:tmpl w:val="1C9C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7A5366"/>
    <w:multiLevelType w:val="multilevel"/>
    <w:tmpl w:val="8FA8C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BD4642"/>
    <w:multiLevelType w:val="multilevel"/>
    <w:tmpl w:val="489AA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3B779B"/>
    <w:multiLevelType w:val="multilevel"/>
    <w:tmpl w:val="72C0A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8D17C5"/>
    <w:multiLevelType w:val="multilevel"/>
    <w:tmpl w:val="1BE0E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2C5AD1"/>
    <w:multiLevelType w:val="multilevel"/>
    <w:tmpl w:val="BFCC8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B66E74"/>
    <w:multiLevelType w:val="multilevel"/>
    <w:tmpl w:val="2C842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0B5A51"/>
    <w:multiLevelType w:val="multilevel"/>
    <w:tmpl w:val="431CF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B21654"/>
    <w:multiLevelType w:val="multilevel"/>
    <w:tmpl w:val="92927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4"/>
  </w:num>
  <w:num w:numId="5">
    <w:abstractNumId w:val="1"/>
  </w:num>
  <w:num w:numId="6">
    <w:abstractNumId w:val="7"/>
  </w:num>
  <w:num w:numId="7">
    <w:abstractNumId w:val="9"/>
  </w:num>
  <w:num w:numId="8">
    <w:abstractNumId w:val="3"/>
  </w:num>
  <w:num w:numId="9">
    <w:abstractNumId w:val="2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978"/>
    <w:rsid w:val="00157994"/>
    <w:rsid w:val="00863F10"/>
    <w:rsid w:val="00E3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FD1BBB-8262-4C10-85F0-6DFCB66F5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63F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63F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3F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63F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63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3F10"/>
    <w:rPr>
      <w:b/>
      <w:bCs/>
    </w:rPr>
  </w:style>
  <w:style w:type="character" w:styleId="a5">
    <w:name w:val="Hyperlink"/>
    <w:basedOn w:val="a0"/>
    <w:uiPriority w:val="99"/>
    <w:semiHidden/>
    <w:unhideWhenUsed/>
    <w:rsid w:val="00863F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8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4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ystemdo.ru/pluginfile.php/46890/mod_page/content/4/C_List_of_abbreviations.pdf" TargetMode="External"/><Relationship Id="rId13" Type="http://schemas.openxmlformats.org/officeDocument/2006/relationships/hyperlink" Target="http://systemdo.ru/pluginfile.php/46890/mod_page/content/4/C_design_drawings.pdf" TargetMode="External"/><Relationship Id="rId18" Type="http://schemas.openxmlformats.org/officeDocument/2006/relationships/hyperlink" Target="http://systemdo.ru/pluginfile.php/46890/mod_page/content/4/C_list_of_term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ystemdo.ru/pluginfile.php/46890/mod_page/content/4/C_Review.doc" TargetMode="External"/><Relationship Id="rId12" Type="http://schemas.openxmlformats.org/officeDocument/2006/relationships/hyperlink" Target="http://systemdo.ru/pluginfile.php/46890/mod_page/content/4/C_design_tables.pdf" TargetMode="External"/><Relationship Id="rId17" Type="http://schemas.openxmlformats.org/officeDocument/2006/relationships/hyperlink" Target="http://systemdo.ru/pluginfile.php/46890/mod_page/content/4/C_List_of_abbreviations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systemdo.ru/pluginfile.php/46890/mod_page/content/4/C_Example_links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systemdo.ru/pluginfile.php/46890/mod_page/content/4/C_task.doc" TargetMode="External"/><Relationship Id="rId11" Type="http://schemas.openxmlformats.org/officeDocument/2006/relationships/hyperlink" Target="http://systemdo.ru/pluginfile.php/46890/mod_page/content/4/C_Example_links.pdf" TargetMode="External"/><Relationship Id="rId5" Type="http://schemas.openxmlformats.org/officeDocument/2006/relationships/hyperlink" Target="http://systemdo.ru/pluginfile.php/46890/mod_page/content/4/tituln.doc" TargetMode="External"/><Relationship Id="rId15" Type="http://schemas.openxmlformats.org/officeDocument/2006/relationships/hyperlink" Target="http://systemdo.ru/pluginfile.php/46890/mod_page/content/4/C_Links.pdf" TargetMode="External"/><Relationship Id="rId10" Type="http://schemas.openxmlformats.org/officeDocument/2006/relationships/hyperlink" Target="http://systemdo.ru/pluginfile.php/46890/mod_page/content/4/C_list_of_terms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ystemdo.ru/pluginfile.php/46890/mod_page/content/4/C_Contents.pdf" TargetMode="External"/><Relationship Id="rId14" Type="http://schemas.openxmlformats.org/officeDocument/2006/relationships/hyperlink" Target="http://systemdo.ru/pluginfile.php/46890/mod_page/content/4/C_design_equations_and_formulas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1450</Words>
  <Characters>8266</Characters>
  <Application>Microsoft Office Word</Application>
  <DocSecurity>0</DocSecurity>
  <Lines>68</Lines>
  <Paragraphs>19</Paragraphs>
  <ScaleCrop>false</ScaleCrop>
  <Company/>
  <LinksUpToDate>false</LinksUpToDate>
  <CharactersWithSpaces>9697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</dc:creator>
  <cp:keywords/>
  <dc:description/>
  <cp:lastModifiedBy>000</cp:lastModifiedBy>
  <cp:revision>2</cp:revision>
  <dcterms:created xsi:type="dcterms:W3CDTF">2019-06-07T06:02:00Z</dcterms:created>
  <dcterms:modified xsi:type="dcterms:W3CDTF">2019-06-07T06:03:00Z</dcterms:modified>
</cp:coreProperties>
</file>